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right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__________________dn. _______________</w:t>
      </w:r>
    </w:p>
    <w:p>
      <w:pPr>
        <w:pStyle w:val="Normal"/>
        <w:spacing w:lineRule="auto" w:line="288" w:before="0" w:after="0"/>
        <w:jc w:val="center"/>
        <w:rPr>
          <w:rFonts w:cs="Calibri" w:cs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88" w:before="0" w:after="0"/>
        <w:jc w:val="center"/>
        <w:rPr>
          <w:rFonts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 xml:space="preserve">  </w:t>
      </w:r>
      <w:r>
        <w:rPr>
          <w:rFonts w:cs="Calibri" w:cstheme="minorHAnsi"/>
          <w:b/>
          <w:bCs/>
          <w:color w:val="000000" w:themeColor="text1"/>
        </w:rPr>
        <w:t>ZGODA</w:t>
      </w:r>
    </w:p>
    <w:p>
      <w:pPr>
        <w:pStyle w:val="Normal"/>
        <w:spacing w:lineRule="auto" w:line="288" w:before="0" w:after="0"/>
        <w:jc w:val="center"/>
        <w:rPr>
          <w:rFonts w:cs="Calibri" w:cs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cs="Calibri" w:cstheme="minorHAnsi"/>
          <w:b/>
          <w:bCs/>
          <w:color w:val="000000" w:themeColor="text1"/>
          <w:sz w:val="20"/>
          <w:szCs w:val="20"/>
        </w:rPr>
        <w:t>na przetwarzanie danych osobowych w celu dokonywania pomiaru temperatury dziecka</w:t>
      </w:r>
    </w:p>
    <w:p>
      <w:pPr>
        <w:pStyle w:val="Normal"/>
        <w:spacing w:lineRule="auto" w:line="288" w:before="0" w:after="0"/>
        <w:jc w:val="center"/>
        <w:rPr>
          <w:rFonts w:cs="Calibri" w:cstheme="minorHAnsi"/>
          <w:b/>
          <w:b/>
          <w:bCs/>
          <w:color w:val="000000" w:themeColor="text1"/>
          <w:sz w:val="16"/>
          <w:szCs w:val="16"/>
        </w:rPr>
      </w:pPr>
      <w:r>
        <w:rPr>
          <w:rFonts w:cs="Calibri" w:cstheme="minorHAnsi"/>
          <w:b/>
          <w:bCs/>
          <w:color w:val="000000" w:themeColor="text1"/>
          <w:sz w:val="16"/>
          <w:szCs w:val="16"/>
        </w:rPr>
      </w:r>
    </w:p>
    <w:p>
      <w:pPr>
        <w:pStyle w:val="Normal"/>
        <w:shd w:val="clear" w:color="auto" w:fill="FFFFFF"/>
        <w:spacing w:lineRule="auto" w:line="288" w:before="0" w:after="0"/>
        <w:jc w:val="both"/>
        <w:textAlignment w:val="baseline"/>
        <w:rPr>
          <w:rFonts w:eastAsia="Times New Roman" w:cs="Calibri" w:cstheme="minorHAnsi"/>
          <w:color w:val="000000" w:themeColor="text1"/>
          <w:sz w:val="20"/>
          <w:szCs w:val="20"/>
          <w:shd w:fill="FFFFFF" w:val="clear"/>
          <w:lang w:eastAsia="pl-PL"/>
        </w:rPr>
      </w:pPr>
      <w:r>
        <w:rPr>
          <w:rFonts w:cs="Calibri" w:cstheme="minorHAnsi"/>
          <w:color w:val="000000" w:themeColor="text1"/>
          <w:sz w:val="20"/>
          <w:szCs w:val="20"/>
        </w:rPr>
        <w:t xml:space="preserve">Zgodnie z art. 9 ust. 2 lit a) </w:t>
      </w:r>
      <w:r>
        <w:rPr>
          <w:rFonts w:eastAsia="Calibri" w:cs="Calibri" w:cstheme="minorHAnsi"/>
          <w:color w:val="000000" w:themeColor="text1"/>
          <w:sz w:val="20"/>
          <w:szCs w:val="20"/>
        </w:rPr>
        <w:t xml:space="preserve">RODO </w:t>
      </w:r>
      <w:r>
        <w:rPr>
          <w:rFonts w:cs="Calibri" w:cstheme="minorHAnsi"/>
          <w:b/>
          <w:bCs/>
          <w:color w:val="000000" w:themeColor="text1"/>
          <w:sz w:val="20"/>
          <w:szCs w:val="20"/>
        </w:rPr>
        <w:t>wyrażam dobrowolne i świadomą zgodę / nie wyrażam zgody</w:t>
      </w:r>
      <w:r>
        <w:rPr>
          <w:rFonts w:cs="Calibri" w:cstheme="minorHAnsi"/>
          <w:color w:val="000000" w:themeColor="text1"/>
          <w:sz w:val="20"/>
          <w:szCs w:val="20"/>
        </w:rPr>
        <w:t xml:space="preserve"> na przetwarzanie danych osobowych szczególnych dot. stanu zdrowia (</w:t>
      </w:r>
      <w:r>
        <w:rPr>
          <w:rFonts w:cs="Calibri" w:cstheme="minorHAnsi"/>
          <w:b/>
          <w:bCs/>
          <w:color w:val="000000" w:themeColor="text1"/>
          <w:sz w:val="20"/>
          <w:szCs w:val="20"/>
        </w:rPr>
        <w:t>pomiar temperatury</w:t>
      </w:r>
      <w:r>
        <w:rPr>
          <w:rFonts w:cs="Calibri" w:cstheme="minorHAnsi"/>
          <w:color w:val="000000" w:themeColor="text1"/>
          <w:sz w:val="20"/>
          <w:szCs w:val="20"/>
        </w:rPr>
        <w:t xml:space="preserve">) mojego dziecka </w:t>
        <w:br/>
        <w:t xml:space="preserve">tj.: _______________________________________________, uczęszczającego na zajęcia organizowane przez </w:t>
      </w:r>
      <w:r>
        <w:rPr>
          <w:rFonts w:cs="Calibri" w:cstheme="minorHAnsi"/>
          <w:b/>
          <w:bCs/>
          <w:color w:val="000000" w:themeColor="text1"/>
          <w:sz w:val="20"/>
          <w:szCs w:val="20"/>
        </w:rPr>
        <w:t>Gminne Centrum Kultury</w:t>
      </w:r>
      <w:r>
        <w:rPr>
          <w:rFonts w:cs="Calibri" w:cstheme="minorHAnsi"/>
          <w:color w:val="000000" w:themeColor="text1"/>
          <w:sz w:val="20"/>
          <w:szCs w:val="20"/>
        </w:rPr>
        <w:t xml:space="preserve"> w przypadku wystąpienia objawów mogących wskazywać na infekcję dróg oddechowych (w szczególności temperatura powyżej 38°C, kaszel, duszności).</w:t>
      </w:r>
    </w:p>
    <w:p>
      <w:pPr>
        <w:pStyle w:val="Normal"/>
        <w:shd w:val="clear" w:color="auto" w:fill="FFFFFF"/>
        <w:spacing w:lineRule="auto" w:line="288" w:before="0" w:after="0"/>
        <w:ind w:left="6379" w:hanging="0"/>
        <w:jc w:val="center"/>
        <w:textAlignment w:val="baseline"/>
        <w:rPr>
          <w:rFonts w:eastAsia="Times New Roman" w:cs="Calibri" w:cstheme="minorHAnsi"/>
          <w:color w:val="000000" w:themeColor="text1"/>
          <w:shd w:fill="FFFFFF" w:val="clear"/>
          <w:lang w:eastAsia="pl-PL"/>
        </w:rPr>
      </w:pP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>_______________________</w:t>
      </w:r>
    </w:p>
    <w:p>
      <w:pPr>
        <w:pStyle w:val="Normal"/>
        <w:shd w:val="clear" w:color="auto" w:fill="FFFFFF"/>
        <w:spacing w:lineRule="auto" w:line="288" w:before="0" w:after="0"/>
        <w:ind w:left="6379" w:hanging="0"/>
        <w:jc w:val="center"/>
        <w:textAlignment w:val="baseline"/>
        <w:rPr>
          <w:rFonts w:eastAsia="Times New Roman" w:cs="Calibri" w:cstheme="minorHAnsi"/>
          <w:i/>
          <w:i/>
          <w:iCs/>
          <w:color w:val="000000" w:themeColor="text1"/>
          <w:sz w:val="15"/>
          <w:szCs w:val="15"/>
          <w:lang w:eastAsia="pl-PL"/>
        </w:rPr>
      </w:pPr>
      <w:r>
        <w:rPr>
          <w:rFonts w:eastAsia="Times New Roman" w:cs="Calibri" w:cstheme="minorHAnsi"/>
          <w:i/>
          <w:iCs/>
          <w:color w:val="000000" w:themeColor="text1"/>
          <w:sz w:val="15"/>
          <w:szCs w:val="15"/>
          <w:shd w:fill="FFFFFF" w:val="clear"/>
          <w:lang w:eastAsia="pl-PL"/>
        </w:rPr>
        <w:t>Podpis Rodzica/ opiekuna dziecka</w:t>
      </w:r>
    </w:p>
    <w:p>
      <w:pPr>
        <w:pStyle w:val="Normal"/>
        <w:spacing w:lineRule="auto" w:line="288" w:before="0" w:after="0"/>
        <w:rPr>
          <w:rFonts w:cs="Calibri" w:cstheme="minorHAnsi"/>
          <w:b/>
          <w:b/>
          <w:bCs/>
          <w:color w:val="000000" w:themeColor="text1"/>
          <w:shd w:fill="FFFFFF" w:val="clear"/>
        </w:rPr>
      </w:pPr>
      <w:r>
        <w:rPr>
          <w:rFonts w:cs="Calibri" w:cstheme="minorHAnsi"/>
          <w:b/>
          <w:bCs/>
          <w:color w:val="000000" w:themeColor="text1"/>
          <w:shd w:fill="FFFFFF" w:val="clear"/>
        </w:rPr>
      </w:r>
    </w:p>
    <w:p>
      <w:pPr>
        <w:pStyle w:val="Normal"/>
        <w:spacing w:lineRule="auto" w:line="288" w:before="0" w:after="0"/>
        <w:jc w:val="center"/>
        <w:rPr>
          <w:rFonts w:cs="Calibri" w:cstheme="minorHAnsi"/>
          <w:b/>
          <w:b/>
          <w:bCs/>
          <w:color w:val="000000" w:themeColor="text1"/>
          <w:sz w:val="20"/>
          <w:szCs w:val="20"/>
          <w:shd w:fill="FFFFFF" w:val="clear"/>
        </w:rPr>
      </w:pPr>
      <w:r>
        <w:rPr>
          <w:rFonts w:cs="Calibri" w:cstheme="minorHAnsi"/>
          <w:b/>
          <w:bCs/>
          <w:color w:val="000000" w:themeColor="text1"/>
          <w:sz w:val="20"/>
          <w:szCs w:val="20"/>
          <w:shd w:fill="FFFFFF" w:val="clear"/>
        </w:rPr>
        <w:t>OŚWIADCZENIE</w:t>
      </w:r>
    </w:p>
    <w:p>
      <w:pPr>
        <w:pStyle w:val="NormalWeb"/>
        <w:shd w:val="clear" w:color="auto" w:fill="FFFFFF"/>
        <w:spacing w:lineRule="auto" w:line="288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color w:val="000000" w:themeColor="text1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</w:rPr>
        <w:t>dot. braku przeciwwskazań do udziału w zajęciach organizowanych przez GCK</w:t>
        <w:br/>
      </w:r>
    </w:p>
    <w:p>
      <w:pPr>
        <w:pStyle w:val="NormalWeb"/>
        <w:shd w:val="clear" w:color="auto" w:fill="FFFFFF"/>
        <w:spacing w:lineRule="auto" w:line="288" w:beforeAutospacing="0" w:before="0" w:afterAutospacing="0" w:after="0"/>
        <w:textAlignment w:val="baseline"/>
        <w:rPr>
          <w:rFonts w:ascii="Calibri" w:hAnsi="Calibri" w:cs="Calibri" w:asciiTheme="minorHAnsi" w:cstheme="minorHAnsi" w:hAnsiTheme="minorHAnsi"/>
          <w:color w:val="000000" w:themeColor="text1"/>
          <w:sz w:val="18"/>
          <w:szCs w:val="18"/>
        </w:rPr>
      </w:pPr>
      <w:r>
        <w:rPr>
          <w:rFonts w:cs="Calibri" w:cstheme="minorHAnsi" w:ascii="Calibri" w:hAnsi="Calibri"/>
          <w:color w:val="000000" w:themeColor="text1"/>
          <w:sz w:val="18"/>
          <w:szCs w:val="18"/>
        </w:rPr>
      </w:r>
    </w:p>
    <w:p>
      <w:pPr>
        <w:pStyle w:val="NormalWeb"/>
        <w:shd w:val="clear" w:color="auto" w:fill="FFFFFF"/>
        <w:spacing w:lineRule="auto" w:line="288" w:beforeAutospacing="0" w:before="0" w:afterAutospacing="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Czy obecnie występują u dziecka lub domownika objawy infekcji lub objawy choroby zakaźnej?</w:t>
      </w:r>
    </w:p>
    <w:p>
      <w:pPr>
        <w:pStyle w:val="NormalWeb"/>
        <w:shd w:val="clear" w:color="auto" w:fill="FFFFFF"/>
        <w:spacing w:lineRule="auto" w:line="288" w:beforeAutospacing="0" w:before="0" w:afterAutospacing="0" w:after="0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</w:rPr>
        <w:t>TAK/NIE (*)</w:t>
      </w:r>
    </w:p>
    <w:p>
      <w:pPr>
        <w:pStyle w:val="NormalWeb"/>
        <w:shd w:val="clear" w:color="auto" w:fill="FFFFFF"/>
        <w:spacing w:lineRule="auto" w:line="288" w:beforeAutospacing="0" w:before="0" w:afterAutospacing="0" w:after="0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 w:themeColor="text1"/>
          <w:sz w:val="20"/>
          <w:szCs w:val="20"/>
        </w:rPr>
      </w:r>
    </w:p>
    <w:p>
      <w:pPr>
        <w:pStyle w:val="NormalWeb"/>
        <w:shd w:val="clear" w:color="auto" w:fill="FFFFFF"/>
        <w:spacing w:lineRule="auto" w:line="288" w:beforeAutospacing="0" w:before="0" w:afterAutospacing="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Czy na dziecko lub domownika został nałożony obowiązek kwarantanny lub izolacji domowej.</w:t>
      </w:r>
    </w:p>
    <w:p>
      <w:pPr>
        <w:pStyle w:val="NormalWeb"/>
        <w:shd w:val="clear" w:color="auto" w:fill="FFFFFF"/>
        <w:spacing w:lineRule="auto" w:line="288" w:beforeAutospacing="0" w:before="0" w:afterAutospacing="0" w:after="0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</w:rPr>
        <w:t>TAK/NIE (*)</w:t>
      </w:r>
    </w:p>
    <w:p>
      <w:pPr>
        <w:pStyle w:val="Normal"/>
        <w:shd w:val="clear" w:color="auto" w:fill="FFFFFF"/>
        <w:spacing w:lineRule="auto" w:line="288" w:before="0" w:after="0"/>
        <w:ind w:left="6379" w:hanging="0"/>
        <w:jc w:val="center"/>
        <w:textAlignment w:val="baseline"/>
        <w:rPr>
          <w:rFonts w:eastAsia="Times New Roman" w:cs="Calibri" w:cstheme="minorHAnsi"/>
          <w:color w:val="000000" w:themeColor="text1"/>
          <w:shd w:fill="FFFFFF" w:val="clear"/>
          <w:lang w:eastAsia="pl-PL"/>
        </w:rPr>
      </w:pP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>_______________________</w:t>
      </w:r>
    </w:p>
    <w:p>
      <w:pPr>
        <w:pStyle w:val="Normal"/>
        <w:shd w:val="clear" w:color="auto" w:fill="FFFFFF"/>
        <w:spacing w:lineRule="auto" w:line="288" w:before="0" w:after="0"/>
        <w:ind w:left="6379" w:hanging="0"/>
        <w:jc w:val="center"/>
        <w:textAlignment w:val="baseline"/>
        <w:rPr>
          <w:rFonts w:eastAsia="Times New Roman" w:cs="Calibri" w:cstheme="minorHAnsi"/>
          <w:i/>
          <w:i/>
          <w:iCs/>
          <w:color w:val="000000" w:themeColor="text1"/>
          <w:sz w:val="15"/>
          <w:szCs w:val="15"/>
          <w:lang w:eastAsia="pl-PL"/>
        </w:rPr>
      </w:pPr>
      <w:r>
        <w:rPr>
          <w:rFonts w:eastAsia="Times New Roman" w:cs="Calibri" w:cstheme="minorHAnsi"/>
          <w:i/>
          <w:iCs/>
          <w:color w:val="000000" w:themeColor="text1"/>
          <w:sz w:val="15"/>
          <w:szCs w:val="15"/>
          <w:shd w:fill="FFFFFF" w:val="clear"/>
          <w:lang w:eastAsia="pl-PL"/>
        </w:rPr>
        <w:t>Podpis Rodzica/ opiekuna dziecka</w:t>
      </w:r>
    </w:p>
    <w:p>
      <w:pPr>
        <w:pStyle w:val="Normal"/>
        <w:spacing w:lineRule="auto" w:line="288" w:before="0" w:after="0"/>
        <w:jc w:val="both"/>
        <w:rPr>
          <w:rFonts w:cs="Calibri" w:cstheme="minorHAnsi"/>
          <w:b/>
          <w:b/>
          <w:bCs/>
          <w:color w:val="000000" w:themeColor="text1"/>
          <w:sz w:val="13"/>
          <w:szCs w:val="13"/>
          <w:shd w:fill="FFFFFF" w:val="clear"/>
        </w:rPr>
      </w:pPr>
      <w:r>
        <w:rPr>
          <w:rFonts w:cs="Calibri" w:cstheme="minorHAnsi"/>
          <w:b/>
          <w:bCs/>
          <w:color w:val="000000" w:themeColor="text1"/>
          <w:sz w:val="13"/>
          <w:szCs w:val="13"/>
          <w:shd w:fill="FFFFFF" w:val="clear"/>
        </w:rPr>
        <w:t>*niepotrzebne skreślić</w:t>
      </w:r>
    </w:p>
    <w:p>
      <w:pPr>
        <w:pStyle w:val="Normal"/>
        <w:spacing w:lineRule="auto" w:line="288" w:before="0" w:after="0"/>
        <w:jc w:val="both"/>
        <w:rPr>
          <w:rFonts w:cs="Calibri" w:cstheme="minorHAnsi"/>
          <w:b/>
          <w:b/>
          <w:bCs/>
          <w:color w:val="000000" w:themeColor="text1"/>
          <w:sz w:val="13"/>
          <w:szCs w:val="13"/>
          <w:u w:val="single"/>
        </w:rPr>
      </w:pPr>
      <w:r>
        <w:rPr>
          <w:rFonts w:cs="Calibri" w:cstheme="minorHAnsi"/>
          <w:b/>
          <w:bCs/>
          <w:color w:val="000000" w:themeColor="text1"/>
          <w:sz w:val="13"/>
          <w:szCs w:val="13"/>
          <w:u w:val="single"/>
        </w:rPr>
        <w:t>Uwaga:</w:t>
      </w:r>
    </w:p>
    <w:p>
      <w:pPr>
        <w:pStyle w:val="Normal"/>
        <w:spacing w:lineRule="auto" w:line="288" w:before="0" w:after="0"/>
        <w:jc w:val="both"/>
        <w:rPr>
          <w:rFonts w:cs="Calibri" w:cstheme="minorHAnsi"/>
          <w:b/>
          <w:b/>
          <w:bCs/>
          <w:color w:val="000000" w:themeColor="text1"/>
          <w:sz w:val="13"/>
          <w:szCs w:val="13"/>
          <w:shd w:fill="FFFFFF" w:val="clear"/>
        </w:rPr>
      </w:pPr>
      <w:r>
        <w:rPr>
          <w:rFonts w:cs="Calibri" w:cstheme="minorHAnsi"/>
          <w:b/>
          <w:bCs/>
          <w:color w:val="000000" w:themeColor="text1"/>
          <w:sz w:val="13"/>
          <w:szCs w:val="13"/>
          <w:shd w:fill="FFFFFF" w:val="clear"/>
        </w:rPr>
        <w:t xml:space="preserve">(*) AD/ Dyrektor odbierając oświadczenie w pełni przestrzega zasad minimalizacji danych i prawo do prywatności dziecka, opiekuna, pytanie dot. wyłącznie samego faktu </w:t>
      </w:r>
      <w:r>
        <w:rPr>
          <w:rFonts w:cs="Calibri" w:cstheme="minorHAnsi"/>
          <w:b/>
          <w:bCs/>
          <w:color w:val="000000" w:themeColor="text1"/>
          <w:sz w:val="13"/>
          <w:szCs w:val="13"/>
        </w:rPr>
        <w:t>przebywania  na kwarantannie lub w izolacji w warunkach domowych</w:t>
      </w:r>
      <w:r>
        <w:rPr>
          <w:rFonts w:cs="Calibri" w:cstheme="minorHAnsi"/>
          <w:b/>
          <w:bCs/>
          <w:color w:val="000000" w:themeColor="text1"/>
          <w:sz w:val="13"/>
          <w:szCs w:val="13"/>
          <w:shd w:fill="FFFFFF" w:val="clear"/>
        </w:rPr>
        <w:t>.</w:t>
      </w:r>
    </w:p>
    <w:p>
      <w:pPr>
        <w:pStyle w:val="Normal"/>
        <w:spacing w:lineRule="auto" w:line="288" w:before="0" w:after="0"/>
        <w:jc w:val="both"/>
        <w:rPr>
          <w:rFonts w:cs="Calibri" w:cstheme="minorHAnsi"/>
          <w:b/>
          <w:b/>
          <w:bCs/>
          <w:color w:val="000000" w:themeColor="text1"/>
          <w:sz w:val="13"/>
          <w:szCs w:val="13"/>
          <w:shd w:fill="FFFFFF" w:val="clear"/>
        </w:rPr>
      </w:pPr>
      <w:r>
        <w:rPr>
          <w:rFonts w:cs="Calibri" w:cstheme="minorHAnsi"/>
          <w:b/>
          <w:bCs/>
          <w:color w:val="000000" w:themeColor="text1"/>
          <w:sz w:val="13"/>
          <w:szCs w:val="13"/>
          <w:shd w:fill="FFFFFF" w:val="clear"/>
        </w:rPr>
        <w:t>(**) W przypadku istotnych zmian w oświadczeniu Pracownik zobowiązany jest do niezwłocznego poinformowania Dyrektora o powyższych zmianach.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color w:val="000000" w:themeColor="text1"/>
          <w:sz w:val="15"/>
          <w:szCs w:val="15"/>
          <w:shd w:fill="FFFFFF" w:val="clear"/>
        </w:rPr>
      </w:pPr>
      <w:r>
        <w:rPr>
          <w:rFonts w:cs="Calibri" w:cstheme="minorHAnsi"/>
          <w:b/>
          <w:bCs/>
          <w:color w:val="000000" w:themeColor="text1"/>
          <w:sz w:val="15"/>
          <w:szCs w:val="15"/>
          <w:shd w:fill="FFFFFF" w:val="clear"/>
        </w:rPr>
      </w:r>
    </w:p>
    <w:p>
      <w:pPr>
        <w:pStyle w:val="Normal"/>
        <w:spacing w:lineRule="auto" w:line="288" w:before="0" w:after="0"/>
        <w:jc w:val="center"/>
        <w:rPr>
          <w:rFonts w:cs="Calibri" w:cstheme="minorHAnsi"/>
          <w:b/>
          <w:b/>
          <w:bCs/>
          <w:color w:val="000000" w:themeColor="text1"/>
          <w:sz w:val="18"/>
          <w:szCs w:val="18"/>
        </w:rPr>
      </w:pPr>
      <w:r>
        <w:rPr>
          <w:rFonts w:cs="Calibri" w:cstheme="minorHAnsi"/>
          <w:b/>
          <w:bCs/>
          <w:color w:val="000000" w:themeColor="text1"/>
          <w:sz w:val="18"/>
          <w:szCs w:val="18"/>
        </w:rPr>
        <w:t>Klauzula informacyjna dotycząca przetwarzania danych osobowych</w:t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  <w:color w:val="000000" w:themeColor="text1"/>
          <w:sz w:val="11"/>
          <w:szCs w:val="11"/>
        </w:rPr>
      </w:pPr>
      <w:r>
        <w:rPr>
          <w:rFonts w:eastAsia="Calibri" w:cs="Calibri" w:cstheme="minorHAnsi"/>
          <w:color w:val="000000" w:themeColor="text1"/>
          <w:sz w:val="11"/>
          <w:szCs w:val="11"/>
        </w:rPr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  <w:color w:val="000000" w:themeColor="text1"/>
          <w:sz w:val="16"/>
          <w:szCs w:val="16"/>
        </w:rPr>
      </w:pPr>
      <w:r>
        <w:rPr>
          <w:rFonts w:eastAsia="Calibri" w:cs="Calibri" w:cstheme="minorHAnsi"/>
          <w:color w:val="000000" w:themeColor="text1"/>
          <w:sz w:val="16"/>
          <w:szCs w:val="16"/>
        </w:rPr>
        <w:t>Zgodnie z art. 13 ust. 1, 2 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>
          <w:rFonts w:eastAsia="Times New Roman" w:cs="Calibri" w:cstheme="minorHAnsi"/>
          <w:i/>
          <w:i/>
          <w:iCs/>
          <w:color w:val="000000" w:themeColor="text1"/>
          <w:sz w:val="16"/>
          <w:szCs w:val="16"/>
          <w:lang w:eastAsia="pl-PL"/>
        </w:rPr>
      </w:pPr>
      <w:r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  <w:t>Administratorem przetwarzanych danych osobowych jest:</w:t>
      </w:r>
    </w:p>
    <w:p>
      <w:pPr>
        <w:pStyle w:val="Tre"/>
        <w:ind w:left="720" w:hanging="0"/>
        <w:rPr>
          <w:rFonts w:ascii="Calibri" w:hAnsi="Calibri" w:eastAsia="Calibri" w:cs="Calibri" w:asciiTheme="minorHAnsi" w:cstheme="minorHAnsi" w:hAnsiTheme="minorHAnsi"/>
          <w:color w:val="000000" w:themeColor="text1"/>
          <w:sz w:val="16"/>
          <w:szCs w:val="16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0000" w:themeColor="text1"/>
          <w:sz w:val="16"/>
          <w:szCs w:val="16"/>
          <w:lang w:eastAsia="en-US"/>
        </w:rPr>
        <w:t>Gminne Centrum Kultury</w:t>
      </w: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16"/>
          <w:szCs w:val="16"/>
          <w:lang w:eastAsia="en-US"/>
        </w:rPr>
        <w:t xml:space="preserve"> ul. Czysta 1A, 86-005 Białe Błota</w:t>
      </w:r>
    </w:p>
    <w:p>
      <w:pPr>
        <w:pStyle w:val="Tre"/>
        <w:ind w:left="720" w:hanging="0"/>
        <w:rPr>
          <w:rFonts w:ascii="Calibri" w:hAnsi="Calibri" w:eastAsia="Calibri" w:cs="Calibri" w:asciiTheme="minorHAnsi" w:cstheme="minorHAnsi" w:hAnsiTheme="minorHAnsi"/>
          <w:color w:val="000000" w:themeColor="text1"/>
          <w:sz w:val="16"/>
          <w:szCs w:val="16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16"/>
          <w:szCs w:val="16"/>
          <w:lang w:eastAsia="en-US"/>
        </w:rPr>
        <w:t xml:space="preserve">reprezentowane przez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 w:themeColor="text1"/>
          <w:sz w:val="16"/>
          <w:szCs w:val="16"/>
          <w:lang w:eastAsia="en-US"/>
        </w:rPr>
        <w:t>Dyrektora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eastAsia="Times New Roman" w:cs="Calibri" w:cstheme="minorHAnsi"/>
          <w:i/>
          <w:i/>
          <w:iCs/>
          <w:color w:val="000000" w:themeColor="text1"/>
          <w:sz w:val="16"/>
          <w:szCs w:val="16"/>
          <w:lang w:eastAsia="pl-PL"/>
        </w:rPr>
      </w:pPr>
      <w:r>
        <w:rPr>
          <w:rFonts w:cs="Calibri" w:cstheme="minorHAnsi"/>
          <w:color w:val="000000" w:themeColor="text1"/>
          <w:sz w:val="16"/>
          <w:szCs w:val="16"/>
        </w:rPr>
        <w:t xml:space="preserve">Dane osobowe przetwarzane są </w:t>
      </w:r>
      <w:r>
        <w:rPr>
          <w:rFonts w:cs="Calibri" w:cstheme="minorHAnsi"/>
          <w:color w:val="000000" w:themeColor="text1"/>
          <w:sz w:val="16"/>
          <w:szCs w:val="16"/>
          <w:shd w:fill="FFFFFF" w:val="clear"/>
        </w:rPr>
        <w:t xml:space="preserve">celem realizacji zadań związanych z zapewnieniem bezpieczeństwa uczenikom zajęć i osobom prowadzącym zajęcia  organizowanych przez GCK i nauczycielom w czasie zajęć organizowanych przez szkołę </w:t>
      </w:r>
      <w:r>
        <w:rPr>
          <w:rFonts w:cs="Calibri" w:cstheme="minorHAnsi"/>
          <w:color w:val="000000" w:themeColor="text1"/>
          <w:sz w:val="16"/>
          <w:szCs w:val="16"/>
        </w:rPr>
        <w:t>na podstawie: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color w:val="000000" w:themeColor="text1"/>
          <w:sz w:val="16"/>
          <w:szCs w:val="16"/>
          <w:shd w:fill="FFFFFF" w:val="clear"/>
        </w:rPr>
      </w:pPr>
      <w:r>
        <w:rPr>
          <w:rFonts w:cs="Calibri" w:cstheme="minorHAnsi"/>
          <w:color w:val="000000" w:themeColor="text1"/>
          <w:sz w:val="16"/>
          <w:szCs w:val="16"/>
          <w:u w:val="single"/>
        </w:rPr>
        <w:t>Dane</w:t>
      </w:r>
      <w:r>
        <w:rPr>
          <w:rFonts w:cs="Calibri" w:cstheme="minorHAnsi"/>
          <w:color w:val="000000" w:themeColor="text1"/>
          <w:sz w:val="16"/>
          <w:szCs w:val="16"/>
          <w:u w:val="single"/>
          <w:shd w:fill="FFFFFF" w:val="clear"/>
        </w:rPr>
        <w:t xml:space="preserve"> dot. stanu zdrowia – pomiar temperatury w placówce</w:t>
      </w:r>
      <w:r>
        <w:rPr>
          <w:rFonts w:cs="Calibri" w:cstheme="minorHAnsi"/>
          <w:color w:val="000000" w:themeColor="text1"/>
          <w:sz w:val="16"/>
          <w:szCs w:val="16"/>
          <w:shd w:fill="FFFFFF" w:val="clear"/>
        </w:rPr>
        <w:t xml:space="preserve"> art. 9 ust. 2 pkt a) RODO (zgoda)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color w:val="000000" w:themeColor="text1"/>
          <w:sz w:val="16"/>
          <w:szCs w:val="16"/>
          <w:shd w:fill="FFFFFF" w:val="clear"/>
        </w:rPr>
      </w:pPr>
      <w:r>
        <w:rPr>
          <w:rFonts w:cs="Calibri" w:cstheme="minorHAnsi"/>
          <w:color w:val="000000" w:themeColor="text1"/>
          <w:sz w:val="16"/>
          <w:szCs w:val="16"/>
          <w:u w:val="single"/>
        </w:rPr>
        <w:t xml:space="preserve">Dane dot. pobytu osoby na kwarantannie lub w izolacji (*) </w:t>
      </w:r>
      <w:r>
        <w:rPr>
          <w:rFonts w:cs="Calibri" w:cstheme="minorHAnsi"/>
          <w:color w:val="000000" w:themeColor="text1"/>
          <w:sz w:val="16"/>
          <w:szCs w:val="16"/>
        </w:rPr>
        <w:t xml:space="preserve">– art. 9 ust. 2 lit a) RODO,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color w:val="000000" w:themeColor="text1"/>
          <w:sz w:val="16"/>
          <w:szCs w:val="16"/>
        </w:rPr>
      </w:pPr>
      <w:r>
        <w:rPr>
          <w:rFonts w:cs="Calibri" w:cstheme="minorHAnsi"/>
          <w:color w:val="000000" w:themeColor="text1"/>
          <w:sz w:val="16"/>
          <w:szCs w:val="16"/>
        </w:rPr>
        <w:t>art. 9 ust. 1 lit. i (interes publiczny w dziedzinie zdrowia publicznego w zakresie ochrony przed poważnymi transgranicznymi zagrożeniami zdrowotnymi) oraz art. 6 ust. 1 lit. d) RODO (przetwarzanie danych niezbędne dla ochrony żywotnych interesów osoby, której dane dotyczą lub innej osoby fizycznej).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color w:val="000000" w:themeColor="text1"/>
          <w:sz w:val="16"/>
          <w:szCs w:val="16"/>
        </w:rPr>
      </w:pPr>
      <w:r>
        <w:rPr>
          <w:rFonts w:cs="Calibri" w:cstheme="minorHAnsi"/>
          <w:color w:val="000000" w:themeColor="text1"/>
          <w:sz w:val="16"/>
          <w:szCs w:val="16"/>
        </w:rPr>
        <w:t>art. 207 § 2 kodeksu pracy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cs="Calibri" w:cstheme="minorHAnsi"/>
          <w:color w:val="000000" w:themeColor="text1"/>
          <w:sz w:val="16"/>
          <w:szCs w:val="16"/>
        </w:rPr>
      </w:pPr>
      <w:r>
        <w:rPr>
          <w:rFonts w:cs="Calibri" w:cstheme="minorHAnsi"/>
          <w:color w:val="000000" w:themeColor="text1"/>
          <w:sz w:val="16"/>
          <w:szCs w:val="16"/>
        </w:rPr>
        <w:t>Zgoda na przetwarzanie w/w danych osobowych nie jest obowiązkowa, jednakże brak zgody uniemożliwia udział w zajęciach, których organizatorem jest GCK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eastAsia="Times New Roman" w:cs="Calibri" w:cstheme="minorHAnsi"/>
          <w:i/>
          <w:i/>
          <w:iCs/>
          <w:color w:val="000000" w:themeColor="text1"/>
          <w:sz w:val="16"/>
          <w:szCs w:val="16"/>
          <w:lang w:eastAsia="pl-PL"/>
        </w:rPr>
      </w:pPr>
      <w:r>
        <w:rPr>
          <w:rFonts w:cs="Calibri" w:cstheme="minorHAnsi"/>
          <w:color w:val="000000" w:themeColor="text1"/>
          <w:sz w:val="16"/>
          <w:szCs w:val="16"/>
        </w:rPr>
        <w:t>Dane osobowe będą przetwarzane przez okres zagrożenia epidemiologicznego.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eastAsia="Times New Roman" w:cs="Calibri" w:cstheme="minorHAnsi"/>
          <w:i/>
          <w:i/>
          <w:iCs/>
          <w:color w:val="000000" w:themeColor="text1"/>
          <w:sz w:val="16"/>
          <w:szCs w:val="16"/>
          <w:lang w:eastAsia="pl-PL"/>
        </w:rPr>
      </w:pPr>
      <w:r>
        <w:rPr>
          <w:rFonts w:cs="Calibri" w:cstheme="minorHAnsi"/>
          <w:color w:val="000000" w:themeColor="text1"/>
          <w:sz w:val="16"/>
          <w:szCs w:val="16"/>
        </w:rPr>
        <w:t>Dane osobowe nie będą przechowywane po okresie pomiaru temperatury i przekazaniu informacji rodzicowi/ opiekunowi prawnemu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eastAsia="Times New Roman" w:cs="Calibri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="Calibri" w:cstheme="minorHAnsi"/>
          <w:color w:val="000000" w:themeColor="text1"/>
          <w:sz w:val="16"/>
          <w:szCs w:val="16"/>
          <w:lang w:eastAsia="pl-PL"/>
        </w:rPr>
        <w:t>Dane osobowe mogą być udostępnione innym podmiotom na podstawie prawa powszechnie obowiązującego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eastAsia="Times New Roman" w:cs="Calibri" w:cstheme="minorHAnsi"/>
          <w:i/>
          <w:i/>
          <w:iCs/>
          <w:color w:val="000000" w:themeColor="text1"/>
          <w:sz w:val="16"/>
          <w:szCs w:val="16"/>
          <w:lang w:eastAsia="pl-PL"/>
        </w:rPr>
      </w:pPr>
      <w:r>
        <w:rPr>
          <w:rFonts w:cs="Calibri" w:cstheme="minorHAnsi"/>
          <w:color w:val="000000" w:themeColor="text1"/>
          <w:sz w:val="16"/>
          <w:szCs w:val="16"/>
        </w:rPr>
        <w:t>Dane osobowe nie będą przekazywane do państw trzecich ani poddane zautomatyzowanemu profilowaniu.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eastAsia="Times New Roman" w:cs="Calibri" w:cstheme="minorHAnsi"/>
          <w:i/>
          <w:i/>
          <w:iCs/>
          <w:color w:val="000000" w:themeColor="text1"/>
          <w:sz w:val="16"/>
          <w:szCs w:val="16"/>
          <w:lang w:eastAsia="pl-PL"/>
        </w:rPr>
      </w:pPr>
      <w:r>
        <w:rPr>
          <w:rFonts w:cs="Calibri" w:cstheme="minorHAnsi"/>
          <w:color w:val="000000" w:themeColor="text1"/>
          <w:sz w:val="16"/>
          <w:szCs w:val="16"/>
        </w:rPr>
        <w:t>Osobom, których dane osobowe będą przetwarzane, przysługuje prawo: dostępu do danych, sprostowania, ograniczenia przetwarzania, cofnięcia zgody oraz złożenia skargi do Prezesa Urzędu Ochrony danych.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pPr>
      <w:r>
        <w:rPr>
          <w:rFonts w:cs="Calibri" w:cstheme="minorHAnsi"/>
          <w:color w:val="000000" w:themeColor="text1"/>
          <w:sz w:val="16"/>
          <w:szCs w:val="16"/>
          <w:shd w:fill="FFFFFF" w:val="clear"/>
        </w:rPr>
        <w:t>Inspektorem Ochrony Danych</w:t>
      </w:r>
      <w:r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  <w:t xml:space="preserve"> jest: Arnold Paszta – a</w:t>
      </w:r>
      <w:hyperlink r:id="rId2">
        <w:r>
          <w:rPr>
            <w:rStyle w:val="Czeinternetowe"/>
            <w:rFonts w:eastAsia="Times New Roman" w:cs="Calibri" w:cstheme="minorHAnsi"/>
            <w:bCs/>
            <w:color w:val="000000"/>
            <w:sz w:val="16"/>
            <w:szCs w:val="16"/>
            <w:lang w:eastAsia="pl-PL"/>
          </w:rPr>
          <w:t>rnold.partner@gmail.com</w:t>
        </w:r>
      </w:hyperlink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pPr>
      <w:r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pPr>
      <w:r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pPr>
      <w:r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pPr>
      <w:r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pPr>
      <w:r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pPr>
      <w:r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pPr>
      <w:r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pPr>
      <w:r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pPr>
      <w:r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pPr>
      <w:r>
        <w:rPr>
          <w:rFonts w:eastAsia="Times New Roman" w:cs="Calibri" w:cstheme="minorHAnsi"/>
          <w:bCs/>
          <w:color w:val="000000" w:themeColor="text1"/>
          <w:sz w:val="16"/>
          <w:szCs w:val="16"/>
          <w:lang w:eastAsia="pl-PL"/>
        </w:rPr>
      </w:r>
    </w:p>
    <w:p>
      <w:pPr>
        <w:pStyle w:val="Normal"/>
        <w:spacing w:lineRule="auto" w:line="288" w:before="0" w:after="0"/>
        <w:jc w:val="center"/>
        <w:rPr>
          <w:sz w:val="28"/>
          <w:szCs w:val="28"/>
        </w:rPr>
      </w:pPr>
      <w:r>
        <w:rPr>
          <w:rFonts w:cs="Calibri" w:cstheme="minorHAnsi"/>
          <w:b/>
          <w:bCs/>
          <w:color w:val="000000" w:themeColor="text1"/>
          <w:sz w:val="28"/>
          <w:szCs w:val="28"/>
        </w:rPr>
        <w:t>Klauzula informacyjna dotycząca przetwarzania danych osobowych</w:t>
      </w:r>
    </w:p>
    <w:p>
      <w:pPr>
        <w:pStyle w:val="Normal"/>
        <w:spacing w:lineRule="auto" w:line="288" w:before="0" w:after="0"/>
        <w:jc w:val="center"/>
        <w:rPr>
          <w:sz w:val="28"/>
          <w:szCs w:val="28"/>
        </w:rPr>
      </w:pPr>
      <w:r>
        <w:rPr>
          <w:rFonts w:cs="Calibri" w:cstheme="minorHAnsi"/>
          <w:b/>
          <w:bCs/>
          <w:i/>
          <w:iCs/>
          <w:color w:val="000000" w:themeColor="text1"/>
          <w:sz w:val="28"/>
          <w:szCs w:val="28"/>
        </w:rPr>
        <w:t xml:space="preserve">- pomiar temperatury ciała uczestnika zajęć – </w:t>
      </w:r>
    </w:p>
    <w:p>
      <w:pPr>
        <w:pStyle w:val="Normal"/>
        <w:spacing w:lineRule="auto" w:line="288" w:before="0" w:after="0"/>
        <w:jc w:val="center"/>
        <w:rPr>
          <w:sz w:val="28"/>
          <w:szCs w:val="28"/>
        </w:rPr>
      </w:pPr>
      <w:r>
        <w:rPr>
          <w:rFonts w:cs="Calibri" w:cstheme="minorHAnsi"/>
          <w:b/>
          <w:bCs/>
          <w:i/>
          <w:iCs/>
          <w:color w:val="FF0000"/>
          <w:sz w:val="28"/>
          <w:szCs w:val="28"/>
        </w:rPr>
        <w:t>(do umieszczenia w miejscu ogólnodostępnym)</w:t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  <w:color w:val="000000" w:themeColor="text1"/>
          <w:sz w:val="28"/>
          <w:szCs w:val="28"/>
        </w:rPr>
      </w:pPr>
      <w:r>
        <w:rPr>
          <w:rFonts w:eastAsia="Calibri" w:cs="Calibri" w:cstheme="minorHAnsi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Calibri" w:cs="Calibri" w:cstheme="minorHAnsi"/>
          <w:color w:val="000000" w:themeColor="text1"/>
          <w:sz w:val="28"/>
          <w:szCs w:val="28"/>
        </w:rPr>
        <w:t>Zgodnie z art. 13 ust. 1, 2 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Calibri" w:cstheme="minorHAnsi"/>
          <w:bCs/>
          <w:color w:val="000000" w:themeColor="text1"/>
          <w:sz w:val="28"/>
          <w:szCs w:val="28"/>
          <w:lang w:eastAsia="pl-PL"/>
        </w:rPr>
        <w:t>Administratorem przetwarzanych danych osobowych jest:</w:t>
      </w:r>
    </w:p>
    <w:p>
      <w:pPr>
        <w:pStyle w:val="Tre"/>
        <w:ind w:left="720" w:hanging="0"/>
        <w:rPr>
          <w:sz w:val="28"/>
          <w:szCs w:val="28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0000" w:themeColor="text1"/>
          <w:sz w:val="28"/>
          <w:szCs w:val="28"/>
          <w:lang w:eastAsia="en-US"/>
        </w:rPr>
        <w:t>Gminne Centrum Kultury</w:t>
      </w: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8"/>
          <w:szCs w:val="28"/>
          <w:lang w:eastAsia="en-US"/>
        </w:rPr>
        <w:t xml:space="preserve"> ul. Czysta 1A, 86-005 Białe Błota</w:t>
      </w:r>
    </w:p>
    <w:p>
      <w:pPr>
        <w:pStyle w:val="Tre"/>
        <w:ind w:left="720" w:hanging="0"/>
        <w:rPr>
          <w:sz w:val="28"/>
          <w:szCs w:val="28"/>
        </w:rPr>
      </w:pPr>
      <w:r>
        <w:rPr>
          <w:rFonts w:eastAsia="Calibri" w:cs="Calibri" w:ascii="Calibri" w:hAnsi="Calibri" w:asciiTheme="minorHAnsi" w:cstheme="minorHAnsi" w:hAnsiTheme="minorHAnsi"/>
          <w:color w:val="000000" w:themeColor="text1"/>
          <w:sz w:val="28"/>
          <w:szCs w:val="28"/>
          <w:lang w:eastAsia="en-US"/>
        </w:rPr>
        <w:t xml:space="preserve">reprezentowane przez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 w:themeColor="text1"/>
          <w:sz w:val="28"/>
          <w:szCs w:val="28"/>
          <w:lang w:eastAsia="en-US"/>
        </w:rPr>
        <w:t>Dyrektora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Calibri" w:cstheme="minorHAnsi"/>
          <w:color w:val="000000" w:themeColor="text1"/>
          <w:sz w:val="28"/>
          <w:szCs w:val="28"/>
        </w:rPr>
        <w:t xml:space="preserve">Dane osobowe przetwarzane są </w:t>
      </w:r>
      <w:r>
        <w:rPr>
          <w:rFonts w:cs="Calibri" w:cstheme="minorHAnsi"/>
          <w:color w:val="000000" w:themeColor="text1"/>
          <w:sz w:val="28"/>
          <w:szCs w:val="28"/>
          <w:shd w:fill="FFFFFF" w:val="clear"/>
        </w:rPr>
        <w:t xml:space="preserve">celem realizacji zadań związanych z zapewnieniem bezpieczeństwa uczestnikom i pracownikom  w czasie zajęć organizowanych przez GCK </w:t>
      </w:r>
      <w:r>
        <w:rPr>
          <w:rFonts w:cs="Calibri" w:cstheme="minorHAnsi"/>
          <w:color w:val="000000" w:themeColor="text1"/>
          <w:sz w:val="28"/>
          <w:szCs w:val="28"/>
        </w:rPr>
        <w:t>na podstawie: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Calibri" w:cstheme="minorHAnsi"/>
          <w:color w:val="000000" w:themeColor="text1"/>
          <w:sz w:val="28"/>
          <w:szCs w:val="28"/>
          <w:u w:val="single"/>
        </w:rPr>
        <w:t>Dane</w:t>
      </w:r>
      <w:r>
        <w:rPr>
          <w:rFonts w:cs="Calibri" w:cstheme="minorHAnsi"/>
          <w:color w:val="000000" w:themeColor="text1"/>
          <w:sz w:val="28"/>
          <w:szCs w:val="28"/>
          <w:u w:val="single"/>
          <w:shd w:fill="FFFFFF" w:val="clear"/>
        </w:rPr>
        <w:t xml:space="preserve"> dot. stanu zdrowia – pomiar temperatury w placówce</w:t>
      </w:r>
      <w:r>
        <w:rPr>
          <w:rFonts w:cs="Calibri" w:cstheme="minorHAnsi"/>
          <w:color w:val="000000" w:themeColor="text1"/>
          <w:sz w:val="28"/>
          <w:szCs w:val="28"/>
          <w:shd w:fill="FFFFFF" w:val="clear"/>
        </w:rPr>
        <w:t xml:space="preserve"> art. 9 ust. 2 pkt a) RODO (zgoda)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Calibri" w:cstheme="minorHAnsi"/>
          <w:color w:val="000000" w:themeColor="text1"/>
          <w:sz w:val="28"/>
          <w:szCs w:val="28"/>
        </w:rPr>
        <w:t>art. 9 ust. 1 lit. i (interes publiczny w dziedzinie zdrowia publicznego w zakresie ochrony przed poważnymi transgranicznymi zagrożeniami zdrowotnymi) oraz art. 6 ust. 1 lit. d) RODO (przetwarzanie danych niezbędne dla ochrony żywotnych interesów osoby, której dane dotyczą lub innej osoby fizycznej).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Calibri" w:cstheme="minorHAnsi"/>
          <w:color w:val="000000" w:themeColor="text1"/>
          <w:sz w:val="28"/>
          <w:szCs w:val="28"/>
        </w:rPr>
        <w:t xml:space="preserve">Zgoda na przetwarzanie w/w danych osobowych nie jest obowiązkowa, jednakże brak zgody uniemożliwia udział w zajęciach organizowanych przez Administratora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Calibri" w:cstheme="minorHAnsi"/>
          <w:color w:val="000000" w:themeColor="text1"/>
          <w:sz w:val="28"/>
          <w:szCs w:val="28"/>
        </w:rPr>
        <w:t>Dane osobowe będą przetwarzane – pomiar bez dalszego przetwarzania i rejestrowania.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Calibri" w:cstheme="minorHAnsi"/>
          <w:color w:val="000000" w:themeColor="text1"/>
          <w:sz w:val="28"/>
          <w:szCs w:val="28"/>
        </w:rPr>
        <w:t xml:space="preserve">Dane osobowe </w:t>
      </w:r>
      <w:r>
        <w:rPr>
          <w:rFonts w:cs="Calibri" w:cstheme="minorHAnsi"/>
          <w:color w:val="000000" w:themeColor="text1"/>
          <w:sz w:val="28"/>
          <w:szCs w:val="28"/>
          <w:u w:val="single"/>
        </w:rPr>
        <w:t>nie będą przechowywane</w:t>
      </w:r>
      <w:r>
        <w:rPr>
          <w:rFonts w:cs="Calibri" w:cstheme="minorHAnsi"/>
          <w:color w:val="000000" w:themeColor="text1"/>
          <w:sz w:val="28"/>
          <w:szCs w:val="28"/>
        </w:rPr>
        <w:t xml:space="preserve"> po okresie pomiaru temperatury i przekazaniu informacji rodzicowi/ opiekunowi prawnemu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Calibri" w:cstheme="minorHAnsi"/>
          <w:color w:val="000000" w:themeColor="text1"/>
          <w:sz w:val="28"/>
          <w:szCs w:val="28"/>
          <w:lang w:eastAsia="pl-PL"/>
        </w:rPr>
        <w:t>Dane osobowe mogą być udostępnione innym podmiotom na podstawie prawa powszechnie obowiązującego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Calibri" w:cstheme="minorHAnsi"/>
          <w:color w:val="000000" w:themeColor="text1"/>
          <w:sz w:val="28"/>
          <w:szCs w:val="28"/>
        </w:rPr>
        <w:t>Dane osobowe nie będą przekazywane do państw trzecich ani poddane zautomatyzowanemu profilowaniu.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Calibri" w:cstheme="minorHAnsi"/>
          <w:color w:val="000000" w:themeColor="text1"/>
          <w:sz w:val="28"/>
          <w:szCs w:val="28"/>
        </w:rPr>
        <w:t>Osobom, których dane osobowe będą przetwarzane, przysługuje prawo: dostępu do danych, sprostowania, ograniczenia przetwarzania, cofnięcia zgody oraz złożenia skargi do Prezesa Urzędu Ochrony danych.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Calibri" w:cstheme="minorHAnsi"/>
          <w:color w:val="000000" w:themeColor="text1"/>
          <w:sz w:val="28"/>
          <w:szCs w:val="28"/>
          <w:shd w:fill="FFFFFF" w:val="clear"/>
        </w:rPr>
        <w:t>Inspektorem Ochrony Danych</w:t>
      </w:r>
      <w:r>
        <w:rPr>
          <w:rFonts w:eastAsia="Times New Roman" w:cs="Calibri" w:cstheme="minorHAnsi"/>
          <w:bCs/>
          <w:color w:val="000000" w:themeColor="text1"/>
          <w:sz w:val="28"/>
          <w:szCs w:val="28"/>
          <w:lang w:eastAsia="pl-PL"/>
        </w:rPr>
        <w:t xml:space="preserve"> jest: Arnold Paszta –  arnold.partner@gmail.com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3a91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4e665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53a91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qFormat/>
    <w:rsid w:val="00453a9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53a91"/>
    <w:rPr/>
  </w:style>
  <w:style w:type="character" w:styleId="Strong">
    <w:name w:val="Strong"/>
    <w:basedOn w:val="DefaultParagraphFont"/>
    <w:uiPriority w:val="22"/>
    <w:qFormat/>
    <w:rsid w:val="00dc2981"/>
    <w:rPr>
      <w:b/>
      <w:bCs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e665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5576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53a9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53a91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453a9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53a9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dc29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re" w:customStyle="1">
    <w:name w:val="Treść"/>
    <w:qFormat/>
    <w:rsid w:val="00a17321"/>
    <w:pPr>
      <w:widowControl/>
      <w:suppressAutoHyphens w:val="true"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nold.partner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LibreOffice/7.0.0.3$Windows_X86_64 LibreOffice_project/8061b3e9204bef6b321a21033174034a5e2ea88e</Application>
  <Pages>2</Pages>
  <Words>734</Words>
  <Characters>4784</Characters>
  <CharactersWithSpaces>5463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2021-09-15T17:52:00Z</dcterms:created>
  <dc:creator>Arnold Paszta</dc:creator>
  <dc:description/>
  <dc:language>pl-PL</dc:language>
  <cp:lastModifiedBy/>
  <cp:lastPrinted>2021-09-16T10:18:25Z</cp:lastPrinted>
  <dcterms:modified xsi:type="dcterms:W3CDTF">2021-09-16T11:57:37Z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